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44388" w14:textId="77777777" w:rsidR="00DD0CC4" w:rsidRPr="007C7A96" w:rsidRDefault="00DD0CC4" w:rsidP="00DD0CC4">
      <w:pPr>
        <w:jc w:val="center"/>
        <w:rPr>
          <w:rFonts w:ascii="Times New Roman" w:hAnsi="Times New Roman" w:cs="Times New Roman"/>
          <w:sz w:val="24"/>
          <w:szCs w:val="24"/>
        </w:rPr>
      </w:pPr>
      <w:r w:rsidRPr="007C7A96">
        <w:rPr>
          <w:rFonts w:ascii="Times New Roman" w:eastAsia="Times New Roman" w:hAnsi="Times New Roman" w:cs="Times New Roman"/>
          <w:sz w:val="24"/>
          <w:szCs w:val="24"/>
        </w:rPr>
        <w:t>LEHIGH LAW JOURNAL</w:t>
      </w:r>
    </w:p>
    <w:p w14:paraId="0FFF89B5" w14:textId="77777777" w:rsidR="00DD0CC4" w:rsidRPr="007C7A96" w:rsidRDefault="00DD0CC4" w:rsidP="00DD0CC4">
      <w:pPr>
        <w:ind w:left="11" w:right="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7C7A96">
        <w:rPr>
          <w:rFonts w:ascii="Times New Roman" w:eastAsia="Times New Roman" w:hAnsi="Times New Roman" w:cs="Times New Roman"/>
          <w:sz w:val="24"/>
          <w:szCs w:val="24"/>
        </w:rPr>
        <w:t>1114 W Walnut St</w:t>
      </w:r>
    </w:p>
    <w:p w14:paraId="59529B4D" w14:textId="77777777" w:rsidR="00DD0CC4" w:rsidRPr="007C7A96" w:rsidRDefault="00DD0CC4" w:rsidP="00DD0CC4">
      <w:pPr>
        <w:ind w:left="11" w:right="4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7A96">
        <w:rPr>
          <w:rFonts w:ascii="Times New Roman" w:eastAsia="Times New Roman" w:hAnsi="Times New Roman" w:cs="Times New Roman"/>
          <w:sz w:val="24"/>
          <w:szCs w:val="24"/>
        </w:rPr>
        <w:t>Allentown PA  18102</w:t>
      </w:r>
    </w:p>
    <w:p w14:paraId="4CB831A5" w14:textId="0D7BFED7" w:rsidR="007C7A96" w:rsidRDefault="00DD0CC4" w:rsidP="00DD0CC4">
      <w:pPr>
        <w:ind w:left="11" w:right="3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7A96">
        <w:rPr>
          <w:rFonts w:ascii="Times New Roman" w:eastAsia="Times New Roman" w:hAnsi="Times New Roman" w:cs="Times New Roman"/>
          <w:sz w:val="24"/>
          <w:szCs w:val="24"/>
        </w:rPr>
        <w:t>Phone: 610.433.6204</w:t>
      </w:r>
      <w:r w:rsidR="00C22C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7A96">
        <w:rPr>
          <w:rFonts w:ascii="Times New Roman" w:eastAsia="Times New Roman" w:hAnsi="Times New Roman" w:cs="Times New Roman"/>
          <w:sz w:val="24"/>
          <w:szCs w:val="24"/>
        </w:rPr>
        <w:t>x10</w:t>
      </w:r>
    </w:p>
    <w:p w14:paraId="511CBBCD" w14:textId="5A38382F" w:rsidR="00DD0CC4" w:rsidRDefault="00DD0CC4" w:rsidP="00DD0CC4">
      <w:pPr>
        <w:ind w:left="11" w:right="3" w:hanging="1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</w:pPr>
      <w:r w:rsidRPr="007C7A96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4" w:history="1">
        <w:r w:rsidR="007C7A96" w:rsidRPr="006E304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Publications@lehighbar.org</w:t>
        </w:r>
      </w:hyperlink>
    </w:p>
    <w:p w14:paraId="527D3531" w14:textId="77777777" w:rsidR="007C7A96" w:rsidRPr="007C7A96" w:rsidRDefault="007C7A96" w:rsidP="00DD0CC4">
      <w:pPr>
        <w:ind w:left="11" w:right="3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5D97B7" w14:textId="16D1CA63" w:rsidR="00DD0CC4" w:rsidRPr="007C7A96" w:rsidRDefault="00DD0CC4" w:rsidP="00DD0CC4">
      <w:pPr>
        <w:ind w:left="11" w:right="3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7A96">
        <w:rPr>
          <w:rFonts w:ascii="Times New Roman" w:eastAsia="Times New Roman" w:hAnsi="Times New Roman" w:cs="Times New Roman"/>
          <w:sz w:val="24"/>
          <w:szCs w:val="24"/>
        </w:rPr>
        <w:t>Court File Number:___________________________</w:t>
      </w:r>
    </w:p>
    <w:p w14:paraId="4218EECA" w14:textId="77777777" w:rsidR="00DD0CC4" w:rsidRPr="007C7A96" w:rsidRDefault="006D4909" w:rsidP="006D4909">
      <w:pPr>
        <w:rPr>
          <w:rFonts w:ascii="Times New Roman" w:hAnsi="Times New Roman" w:cs="Times New Roman"/>
        </w:rPr>
      </w:pPr>
      <w:r w:rsidRPr="007C7A96">
        <w:rPr>
          <w:rFonts w:ascii="Times New Roman" w:hAnsi="Times New Roman" w:cs="Times New Roman"/>
        </w:rPr>
        <w:t>PRIVATE DETECTIVE LICENSE NOTICE IS HEREBY GIVEN</w:t>
      </w:r>
      <w:r w:rsidR="00DD0CC4" w:rsidRPr="007C7A96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D0CC4" w:rsidRPr="007C7A96" w14:paraId="3D44FD4A" w14:textId="77777777" w:rsidTr="00DD0CC4">
        <w:tc>
          <w:tcPr>
            <w:tcW w:w="4675" w:type="dxa"/>
          </w:tcPr>
          <w:p w14:paraId="43D2173E" w14:textId="01842EA1" w:rsidR="00DD0CC4" w:rsidRPr="007C7A96" w:rsidRDefault="007C7A96" w:rsidP="006D4909">
            <w:pPr>
              <w:rPr>
                <w:rFonts w:ascii="Times New Roman" w:hAnsi="Times New Roman" w:cs="Times New Roman"/>
              </w:rPr>
            </w:pPr>
            <w:r w:rsidRPr="007C7A96">
              <w:rPr>
                <w:rFonts w:ascii="Times New Roman" w:hAnsi="Times New Roman" w:cs="Times New Roman"/>
              </w:rPr>
              <w:t>Applicant Name/Renewal</w:t>
            </w:r>
          </w:p>
        </w:tc>
        <w:tc>
          <w:tcPr>
            <w:tcW w:w="4675" w:type="dxa"/>
          </w:tcPr>
          <w:p w14:paraId="6DD270F9" w14:textId="77777777" w:rsidR="00DD0CC4" w:rsidRPr="007C7A96" w:rsidRDefault="00DD0CC4" w:rsidP="006D4909">
            <w:pPr>
              <w:rPr>
                <w:rFonts w:ascii="Times New Roman" w:hAnsi="Times New Roman" w:cs="Times New Roman"/>
              </w:rPr>
            </w:pPr>
          </w:p>
        </w:tc>
      </w:tr>
      <w:tr w:rsidR="007C7A96" w:rsidRPr="007C7A96" w14:paraId="3078018F" w14:textId="77777777" w:rsidTr="00DD0CC4">
        <w:tc>
          <w:tcPr>
            <w:tcW w:w="4675" w:type="dxa"/>
          </w:tcPr>
          <w:p w14:paraId="1AB5CB0A" w14:textId="576C3385" w:rsidR="007C7A96" w:rsidRPr="007C7A96" w:rsidRDefault="007C7A96" w:rsidP="007C7A96">
            <w:pPr>
              <w:rPr>
                <w:rFonts w:ascii="Times New Roman" w:hAnsi="Times New Roman" w:cs="Times New Roman"/>
              </w:rPr>
            </w:pPr>
            <w:r w:rsidRPr="007C7A96">
              <w:rPr>
                <w:rFonts w:ascii="Times New Roman" w:hAnsi="Times New Roman" w:cs="Times New Roman"/>
              </w:rPr>
              <w:t>Day</w:t>
            </w:r>
          </w:p>
        </w:tc>
        <w:tc>
          <w:tcPr>
            <w:tcW w:w="4675" w:type="dxa"/>
          </w:tcPr>
          <w:p w14:paraId="4B3AF93A" w14:textId="77777777" w:rsidR="007C7A96" w:rsidRPr="007C7A96" w:rsidRDefault="007C7A96" w:rsidP="007C7A96">
            <w:pPr>
              <w:rPr>
                <w:rFonts w:ascii="Times New Roman" w:hAnsi="Times New Roman" w:cs="Times New Roman"/>
              </w:rPr>
            </w:pPr>
          </w:p>
        </w:tc>
      </w:tr>
      <w:tr w:rsidR="007C7A96" w:rsidRPr="007C7A96" w14:paraId="02E34E81" w14:textId="77777777" w:rsidTr="00DD0CC4">
        <w:tc>
          <w:tcPr>
            <w:tcW w:w="4675" w:type="dxa"/>
          </w:tcPr>
          <w:p w14:paraId="2FC67405" w14:textId="6D01524D" w:rsidR="007C7A96" w:rsidRPr="007C7A96" w:rsidRDefault="007C7A96" w:rsidP="007C7A96">
            <w:pPr>
              <w:rPr>
                <w:rFonts w:ascii="Times New Roman" w:hAnsi="Times New Roman" w:cs="Times New Roman"/>
              </w:rPr>
            </w:pPr>
            <w:r w:rsidRPr="007C7A96">
              <w:rPr>
                <w:rFonts w:ascii="Times New Roman" w:hAnsi="Times New Roman" w:cs="Times New Roman"/>
              </w:rPr>
              <w:t>Month</w:t>
            </w:r>
          </w:p>
        </w:tc>
        <w:tc>
          <w:tcPr>
            <w:tcW w:w="4675" w:type="dxa"/>
          </w:tcPr>
          <w:p w14:paraId="6B5DA72D" w14:textId="77777777" w:rsidR="007C7A96" w:rsidRPr="007C7A96" w:rsidRDefault="007C7A96" w:rsidP="007C7A96">
            <w:pPr>
              <w:rPr>
                <w:rFonts w:ascii="Times New Roman" w:hAnsi="Times New Roman" w:cs="Times New Roman"/>
              </w:rPr>
            </w:pPr>
          </w:p>
        </w:tc>
      </w:tr>
      <w:tr w:rsidR="007C7A96" w:rsidRPr="007C7A96" w14:paraId="72E5A734" w14:textId="77777777" w:rsidTr="00DD0CC4">
        <w:tc>
          <w:tcPr>
            <w:tcW w:w="4675" w:type="dxa"/>
          </w:tcPr>
          <w:p w14:paraId="6119A351" w14:textId="66BF3DC5" w:rsidR="007C7A96" w:rsidRPr="007C7A96" w:rsidRDefault="007C7A96" w:rsidP="007C7A96">
            <w:pPr>
              <w:rPr>
                <w:rFonts w:ascii="Times New Roman" w:hAnsi="Times New Roman" w:cs="Times New Roman"/>
              </w:rPr>
            </w:pPr>
            <w:r w:rsidRPr="007C7A96">
              <w:rPr>
                <w:rFonts w:ascii="Times New Roman" w:hAnsi="Times New Roman" w:cs="Times New Roman"/>
              </w:rPr>
              <w:t>Day</w:t>
            </w:r>
          </w:p>
        </w:tc>
        <w:tc>
          <w:tcPr>
            <w:tcW w:w="4675" w:type="dxa"/>
          </w:tcPr>
          <w:p w14:paraId="2F9B4653" w14:textId="77777777" w:rsidR="007C7A96" w:rsidRPr="007C7A96" w:rsidRDefault="007C7A96" w:rsidP="007C7A96">
            <w:pPr>
              <w:rPr>
                <w:rFonts w:ascii="Times New Roman" w:hAnsi="Times New Roman" w:cs="Times New Roman"/>
              </w:rPr>
            </w:pPr>
          </w:p>
        </w:tc>
      </w:tr>
      <w:tr w:rsidR="007C7A96" w:rsidRPr="007C7A96" w14:paraId="1003086D" w14:textId="77777777" w:rsidTr="00DD0CC4">
        <w:tc>
          <w:tcPr>
            <w:tcW w:w="4675" w:type="dxa"/>
          </w:tcPr>
          <w:p w14:paraId="16153E6E" w14:textId="51B19AB0" w:rsidR="007C7A96" w:rsidRPr="007C7A96" w:rsidRDefault="007C7A96" w:rsidP="007C7A96">
            <w:pPr>
              <w:rPr>
                <w:rFonts w:ascii="Times New Roman" w:hAnsi="Times New Roman" w:cs="Times New Roman"/>
              </w:rPr>
            </w:pPr>
            <w:r w:rsidRPr="007C7A96"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4675" w:type="dxa"/>
          </w:tcPr>
          <w:p w14:paraId="4808ADDE" w14:textId="77777777" w:rsidR="007C7A96" w:rsidRPr="007C7A96" w:rsidRDefault="007C7A96" w:rsidP="007C7A96">
            <w:pPr>
              <w:rPr>
                <w:rFonts w:ascii="Times New Roman" w:hAnsi="Times New Roman" w:cs="Times New Roman"/>
              </w:rPr>
            </w:pPr>
          </w:p>
        </w:tc>
      </w:tr>
    </w:tbl>
    <w:p w14:paraId="0A0C9E9A" w14:textId="77777777" w:rsidR="007C7A96" w:rsidRPr="007C7A96" w:rsidRDefault="007C7A96" w:rsidP="006D4909">
      <w:pPr>
        <w:rPr>
          <w:rFonts w:ascii="Times New Roman" w:hAnsi="Times New Roman" w:cs="Times New Roman"/>
          <w:sz w:val="16"/>
          <w:szCs w:val="16"/>
        </w:rPr>
      </w:pPr>
    </w:p>
    <w:p w14:paraId="4C08EB5C" w14:textId="34035BC7" w:rsidR="00DD0CC4" w:rsidRPr="007C7A96" w:rsidRDefault="00DD0CC4" w:rsidP="006D4909">
      <w:pPr>
        <w:rPr>
          <w:rFonts w:ascii="Times New Roman" w:hAnsi="Times New Roman" w:cs="Times New Roman"/>
        </w:rPr>
      </w:pPr>
      <w:r w:rsidRPr="007C7A96">
        <w:rPr>
          <w:rFonts w:ascii="Times New Roman" w:hAnsi="Times New Roman" w:cs="Times New Roman"/>
        </w:rPr>
        <w:t>F</w:t>
      </w:r>
      <w:r w:rsidR="006D4909" w:rsidRPr="007C7A96">
        <w:rPr>
          <w:rFonts w:ascii="Times New Roman" w:hAnsi="Times New Roman" w:cs="Times New Roman"/>
        </w:rPr>
        <w:t xml:space="preserve">or a Pennsylvania Private Detective license, was filed under in Lehigh County Court of Common Pleas in accordance with the Pennsylvania Private Detective Act. </w:t>
      </w:r>
    </w:p>
    <w:p w14:paraId="63DCE06C" w14:textId="3558A5D3" w:rsidR="00DD0CC4" w:rsidRPr="007C7A96" w:rsidRDefault="006D4909" w:rsidP="006D4909">
      <w:pPr>
        <w:rPr>
          <w:rFonts w:ascii="Times New Roman" w:hAnsi="Times New Roman" w:cs="Times New Roman"/>
        </w:rPr>
      </w:pPr>
      <w:r w:rsidRPr="007C7A96">
        <w:rPr>
          <w:rFonts w:ascii="Times New Roman" w:hAnsi="Times New Roman" w:cs="Times New Roman"/>
        </w:rPr>
        <w:t>The Court has set a hearing for</w:t>
      </w:r>
      <w:r w:rsidR="00DD0CC4" w:rsidRPr="007C7A96">
        <w:rPr>
          <w:rFonts w:ascii="Times New Roman" w:hAnsi="Times New Roman" w:cs="Times New Roman"/>
        </w:rPr>
        <w:t xml:space="preserve"> said petition: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D0CC4" w:rsidRPr="007C7A96" w14:paraId="7A70756E" w14:textId="77777777" w:rsidTr="00222671">
        <w:tc>
          <w:tcPr>
            <w:tcW w:w="4675" w:type="dxa"/>
          </w:tcPr>
          <w:p w14:paraId="2B9A88D8" w14:textId="77777777" w:rsidR="00DD0CC4" w:rsidRPr="007C7A96" w:rsidRDefault="00DD0CC4" w:rsidP="00222671">
            <w:pPr>
              <w:rPr>
                <w:rFonts w:ascii="Times New Roman" w:hAnsi="Times New Roman" w:cs="Times New Roman"/>
              </w:rPr>
            </w:pPr>
            <w:r w:rsidRPr="007C7A96">
              <w:rPr>
                <w:rFonts w:ascii="Times New Roman" w:hAnsi="Times New Roman" w:cs="Times New Roman"/>
              </w:rPr>
              <w:t>Day</w:t>
            </w:r>
          </w:p>
        </w:tc>
        <w:tc>
          <w:tcPr>
            <w:tcW w:w="4675" w:type="dxa"/>
          </w:tcPr>
          <w:p w14:paraId="628098BD" w14:textId="77777777" w:rsidR="00DD0CC4" w:rsidRPr="007C7A96" w:rsidRDefault="00DD0CC4" w:rsidP="00222671">
            <w:pPr>
              <w:rPr>
                <w:rFonts w:ascii="Times New Roman" w:hAnsi="Times New Roman" w:cs="Times New Roman"/>
              </w:rPr>
            </w:pPr>
          </w:p>
        </w:tc>
      </w:tr>
      <w:tr w:rsidR="00DD0CC4" w:rsidRPr="007C7A96" w14:paraId="47C1FFED" w14:textId="77777777" w:rsidTr="00222671">
        <w:tc>
          <w:tcPr>
            <w:tcW w:w="4675" w:type="dxa"/>
          </w:tcPr>
          <w:p w14:paraId="4755F6F2" w14:textId="77777777" w:rsidR="00DD0CC4" w:rsidRPr="007C7A96" w:rsidRDefault="00DD0CC4" w:rsidP="00222671">
            <w:pPr>
              <w:rPr>
                <w:rFonts w:ascii="Times New Roman" w:hAnsi="Times New Roman" w:cs="Times New Roman"/>
              </w:rPr>
            </w:pPr>
            <w:r w:rsidRPr="007C7A96">
              <w:rPr>
                <w:rFonts w:ascii="Times New Roman" w:hAnsi="Times New Roman" w:cs="Times New Roman"/>
              </w:rPr>
              <w:t>Month</w:t>
            </w:r>
          </w:p>
        </w:tc>
        <w:tc>
          <w:tcPr>
            <w:tcW w:w="4675" w:type="dxa"/>
          </w:tcPr>
          <w:p w14:paraId="47EF70AA" w14:textId="77777777" w:rsidR="00DD0CC4" w:rsidRPr="007C7A96" w:rsidRDefault="00DD0CC4" w:rsidP="00222671">
            <w:pPr>
              <w:rPr>
                <w:rFonts w:ascii="Times New Roman" w:hAnsi="Times New Roman" w:cs="Times New Roman"/>
              </w:rPr>
            </w:pPr>
          </w:p>
        </w:tc>
      </w:tr>
      <w:tr w:rsidR="00DD0CC4" w:rsidRPr="007C7A96" w14:paraId="51467BA7" w14:textId="77777777" w:rsidTr="00222671">
        <w:tc>
          <w:tcPr>
            <w:tcW w:w="4675" w:type="dxa"/>
          </w:tcPr>
          <w:p w14:paraId="7883FC96" w14:textId="77777777" w:rsidR="00DD0CC4" w:rsidRPr="007C7A96" w:rsidRDefault="00DD0CC4" w:rsidP="00222671">
            <w:pPr>
              <w:rPr>
                <w:rFonts w:ascii="Times New Roman" w:hAnsi="Times New Roman" w:cs="Times New Roman"/>
              </w:rPr>
            </w:pPr>
            <w:r w:rsidRPr="007C7A96">
              <w:rPr>
                <w:rFonts w:ascii="Times New Roman" w:hAnsi="Times New Roman" w:cs="Times New Roman"/>
              </w:rPr>
              <w:t>Day</w:t>
            </w:r>
          </w:p>
        </w:tc>
        <w:tc>
          <w:tcPr>
            <w:tcW w:w="4675" w:type="dxa"/>
          </w:tcPr>
          <w:p w14:paraId="7A7E105B" w14:textId="77777777" w:rsidR="00DD0CC4" w:rsidRPr="007C7A96" w:rsidRDefault="00DD0CC4" w:rsidP="00222671">
            <w:pPr>
              <w:rPr>
                <w:rFonts w:ascii="Times New Roman" w:hAnsi="Times New Roman" w:cs="Times New Roman"/>
              </w:rPr>
            </w:pPr>
          </w:p>
        </w:tc>
      </w:tr>
      <w:tr w:rsidR="00DD0CC4" w:rsidRPr="007C7A96" w14:paraId="7A7C5482" w14:textId="77777777" w:rsidTr="00222671">
        <w:tc>
          <w:tcPr>
            <w:tcW w:w="4675" w:type="dxa"/>
          </w:tcPr>
          <w:p w14:paraId="1802949B" w14:textId="77777777" w:rsidR="00DD0CC4" w:rsidRPr="007C7A96" w:rsidRDefault="00DD0CC4" w:rsidP="00222671">
            <w:pPr>
              <w:rPr>
                <w:rFonts w:ascii="Times New Roman" w:hAnsi="Times New Roman" w:cs="Times New Roman"/>
              </w:rPr>
            </w:pPr>
            <w:r w:rsidRPr="007C7A96"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4675" w:type="dxa"/>
          </w:tcPr>
          <w:p w14:paraId="360BB71B" w14:textId="77777777" w:rsidR="00DD0CC4" w:rsidRPr="007C7A96" w:rsidRDefault="00DD0CC4" w:rsidP="00222671">
            <w:pPr>
              <w:rPr>
                <w:rFonts w:ascii="Times New Roman" w:hAnsi="Times New Roman" w:cs="Times New Roman"/>
              </w:rPr>
            </w:pPr>
          </w:p>
        </w:tc>
      </w:tr>
      <w:tr w:rsidR="00DD0CC4" w:rsidRPr="007C7A96" w14:paraId="4B9BBF6F" w14:textId="77777777" w:rsidTr="00222671">
        <w:tc>
          <w:tcPr>
            <w:tcW w:w="4675" w:type="dxa"/>
          </w:tcPr>
          <w:p w14:paraId="70B9B671" w14:textId="358DEF0F" w:rsidR="00DD0CC4" w:rsidRPr="007C7A96" w:rsidRDefault="00DD0CC4" w:rsidP="00222671">
            <w:pPr>
              <w:rPr>
                <w:rFonts w:ascii="Times New Roman" w:hAnsi="Times New Roman" w:cs="Times New Roman"/>
              </w:rPr>
            </w:pPr>
            <w:r w:rsidRPr="007C7A96">
              <w:rPr>
                <w:rFonts w:ascii="Times New Roman" w:hAnsi="Times New Roman" w:cs="Times New Roman"/>
              </w:rPr>
              <w:t>Courtroom Number</w:t>
            </w:r>
          </w:p>
        </w:tc>
        <w:tc>
          <w:tcPr>
            <w:tcW w:w="4675" w:type="dxa"/>
          </w:tcPr>
          <w:p w14:paraId="1F98FFD8" w14:textId="77777777" w:rsidR="00DD0CC4" w:rsidRPr="007C7A96" w:rsidRDefault="00DD0CC4" w:rsidP="00222671">
            <w:pPr>
              <w:rPr>
                <w:rFonts w:ascii="Times New Roman" w:hAnsi="Times New Roman" w:cs="Times New Roman"/>
              </w:rPr>
            </w:pPr>
          </w:p>
        </w:tc>
      </w:tr>
      <w:tr w:rsidR="00DD0CC4" w:rsidRPr="007C7A96" w14:paraId="1C284E34" w14:textId="77777777" w:rsidTr="00222671">
        <w:tc>
          <w:tcPr>
            <w:tcW w:w="4675" w:type="dxa"/>
          </w:tcPr>
          <w:p w14:paraId="762DD214" w14:textId="38DA4D79" w:rsidR="00DD0CC4" w:rsidRPr="007C7A96" w:rsidRDefault="00DD0CC4" w:rsidP="00222671">
            <w:pPr>
              <w:rPr>
                <w:rFonts w:ascii="Times New Roman" w:hAnsi="Times New Roman" w:cs="Times New Roman"/>
              </w:rPr>
            </w:pPr>
            <w:r w:rsidRPr="007C7A96"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4675" w:type="dxa"/>
          </w:tcPr>
          <w:p w14:paraId="56E14BDD" w14:textId="77777777" w:rsidR="00DD0CC4" w:rsidRPr="007C7A96" w:rsidRDefault="00DD0CC4" w:rsidP="00222671">
            <w:pPr>
              <w:rPr>
                <w:rFonts w:ascii="Times New Roman" w:hAnsi="Times New Roman" w:cs="Times New Roman"/>
              </w:rPr>
            </w:pPr>
          </w:p>
        </w:tc>
      </w:tr>
      <w:tr w:rsidR="00DD0CC4" w:rsidRPr="007C7A96" w14:paraId="494E41BA" w14:textId="77777777" w:rsidTr="00222671">
        <w:tc>
          <w:tcPr>
            <w:tcW w:w="4675" w:type="dxa"/>
          </w:tcPr>
          <w:p w14:paraId="111B9F5A" w14:textId="6EC02C60" w:rsidR="00DD0CC4" w:rsidRPr="007C7A96" w:rsidRDefault="00DD0CC4" w:rsidP="00222671">
            <w:pPr>
              <w:rPr>
                <w:rFonts w:ascii="Times New Roman" w:hAnsi="Times New Roman" w:cs="Times New Roman"/>
              </w:rPr>
            </w:pPr>
            <w:r w:rsidRPr="007C7A96">
              <w:rPr>
                <w:rFonts w:ascii="Times New Roman" w:hAnsi="Times New Roman" w:cs="Times New Roman"/>
              </w:rPr>
              <w:t>Judge’s Name</w:t>
            </w:r>
          </w:p>
        </w:tc>
        <w:tc>
          <w:tcPr>
            <w:tcW w:w="4675" w:type="dxa"/>
          </w:tcPr>
          <w:p w14:paraId="6BBCE947" w14:textId="77777777" w:rsidR="00DD0CC4" w:rsidRPr="007C7A96" w:rsidRDefault="00DD0CC4" w:rsidP="00222671">
            <w:pPr>
              <w:rPr>
                <w:rFonts w:ascii="Times New Roman" w:hAnsi="Times New Roman" w:cs="Times New Roman"/>
              </w:rPr>
            </w:pPr>
          </w:p>
        </w:tc>
      </w:tr>
    </w:tbl>
    <w:p w14:paraId="125DCB93" w14:textId="77777777" w:rsidR="00DD0CC4" w:rsidRPr="007C7A96" w:rsidRDefault="00DD0CC4" w:rsidP="006D4909">
      <w:pPr>
        <w:rPr>
          <w:rFonts w:ascii="Times New Roman" w:hAnsi="Times New Roman" w:cs="Times New Roman"/>
        </w:rPr>
      </w:pPr>
      <w:r w:rsidRPr="007C7A96">
        <w:rPr>
          <w:rFonts w:ascii="Times New Roman" w:hAnsi="Times New Roman" w:cs="Times New Roman"/>
        </w:rPr>
        <w:t xml:space="preserve"> </w:t>
      </w:r>
    </w:p>
    <w:p w14:paraId="5C21B29B" w14:textId="56DDB461" w:rsidR="006D4909" w:rsidRPr="007C7A96" w:rsidRDefault="006D4909" w:rsidP="006D4909">
      <w:pPr>
        <w:rPr>
          <w:rFonts w:ascii="Times New Roman" w:hAnsi="Times New Roman" w:cs="Times New Roman"/>
        </w:rPr>
      </w:pPr>
      <w:r w:rsidRPr="007C7A96">
        <w:rPr>
          <w:rFonts w:ascii="Times New Roman" w:hAnsi="Times New Roman" w:cs="Times New Roman"/>
        </w:rPr>
        <w:t>All persons interested in this matter may appear and show cause, if they have any, why this applicant for a private detective license should not be granted.</w:t>
      </w:r>
    </w:p>
    <w:p w14:paraId="2D074052" w14:textId="77777777" w:rsidR="006D4909" w:rsidRPr="007C7A96" w:rsidRDefault="006D4909" w:rsidP="006D4909">
      <w:pPr>
        <w:rPr>
          <w:rFonts w:ascii="Times New Roman" w:hAnsi="Times New Roman" w:cs="Times New Roman"/>
        </w:rPr>
      </w:pPr>
      <w:r w:rsidRPr="007C7A96">
        <w:rPr>
          <w:rFonts w:ascii="Times New Roman" w:hAnsi="Times New Roman" w:cs="Times New Roman"/>
        </w:rPr>
        <w:t>Please send proofs to the below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C7A96" w:rsidRPr="007C7A96" w14:paraId="5218D31C" w14:textId="77777777" w:rsidTr="00222671">
        <w:tc>
          <w:tcPr>
            <w:tcW w:w="4675" w:type="dxa"/>
          </w:tcPr>
          <w:p w14:paraId="54FFED9A" w14:textId="183A9255" w:rsidR="007C7A96" w:rsidRPr="007C7A96" w:rsidRDefault="007C7A96" w:rsidP="00222671">
            <w:pPr>
              <w:rPr>
                <w:rFonts w:ascii="Times New Roman" w:hAnsi="Times New Roman" w:cs="Times New Roman"/>
              </w:rPr>
            </w:pPr>
            <w:r w:rsidRPr="007C7A96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4675" w:type="dxa"/>
          </w:tcPr>
          <w:p w14:paraId="794B2008" w14:textId="747AAB53" w:rsidR="007C7A96" w:rsidRPr="007C7A96" w:rsidRDefault="007C7A96" w:rsidP="00222671">
            <w:pPr>
              <w:rPr>
                <w:rFonts w:ascii="Times New Roman" w:hAnsi="Times New Roman" w:cs="Times New Roman"/>
              </w:rPr>
            </w:pPr>
          </w:p>
        </w:tc>
      </w:tr>
      <w:tr w:rsidR="007C7A96" w:rsidRPr="007C7A96" w14:paraId="13F1A50A" w14:textId="77777777" w:rsidTr="00222671">
        <w:tc>
          <w:tcPr>
            <w:tcW w:w="4675" w:type="dxa"/>
          </w:tcPr>
          <w:p w14:paraId="1D67AAEC" w14:textId="570D3AC1" w:rsidR="007C7A96" w:rsidRPr="007C7A96" w:rsidRDefault="007C7A96" w:rsidP="00222671">
            <w:pPr>
              <w:rPr>
                <w:rFonts w:ascii="Times New Roman" w:hAnsi="Times New Roman" w:cs="Times New Roman"/>
              </w:rPr>
            </w:pPr>
            <w:r w:rsidRPr="007C7A96"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4675" w:type="dxa"/>
          </w:tcPr>
          <w:p w14:paraId="2D14D9BB" w14:textId="77777777" w:rsidR="007C7A96" w:rsidRPr="007C7A96" w:rsidRDefault="007C7A96" w:rsidP="00222671">
            <w:pPr>
              <w:rPr>
                <w:rFonts w:ascii="Times New Roman" w:hAnsi="Times New Roman" w:cs="Times New Roman"/>
              </w:rPr>
            </w:pPr>
          </w:p>
        </w:tc>
      </w:tr>
      <w:tr w:rsidR="007C7A96" w:rsidRPr="007C7A96" w14:paraId="21B8A8E3" w14:textId="77777777" w:rsidTr="00222671">
        <w:tc>
          <w:tcPr>
            <w:tcW w:w="4675" w:type="dxa"/>
          </w:tcPr>
          <w:p w14:paraId="38553CC3" w14:textId="3BA2A38D" w:rsidR="007C7A96" w:rsidRPr="007C7A96" w:rsidRDefault="007C7A96" w:rsidP="00222671">
            <w:pPr>
              <w:rPr>
                <w:rFonts w:ascii="Times New Roman" w:hAnsi="Times New Roman" w:cs="Times New Roman"/>
              </w:rPr>
            </w:pPr>
            <w:r w:rsidRPr="007C7A96">
              <w:rPr>
                <w:rFonts w:ascii="Times New Roman" w:hAnsi="Times New Roman" w:cs="Times New Roman"/>
              </w:rPr>
              <w:t>City</w:t>
            </w:r>
          </w:p>
        </w:tc>
        <w:tc>
          <w:tcPr>
            <w:tcW w:w="4675" w:type="dxa"/>
          </w:tcPr>
          <w:p w14:paraId="3908CD4C" w14:textId="77777777" w:rsidR="007C7A96" w:rsidRPr="007C7A96" w:rsidRDefault="007C7A96" w:rsidP="00222671">
            <w:pPr>
              <w:rPr>
                <w:rFonts w:ascii="Times New Roman" w:hAnsi="Times New Roman" w:cs="Times New Roman"/>
              </w:rPr>
            </w:pPr>
          </w:p>
        </w:tc>
      </w:tr>
      <w:tr w:rsidR="007C7A96" w:rsidRPr="007C7A96" w14:paraId="3D26EF25" w14:textId="77777777" w:rsidTr="00222671">
        <w:tc>
          <w:tcPr>
            <w:tcW w:w="4675" w:type="dxa"/>
          </w:tcPr>
          <w:p w14:paraId="4433E2DB" w14:textId="0DC187A7" w:rsidR="007C7A96" w:rsidRPr="007C7A96" w:rsidRDefault="007C7A96" w:rsidP="00222671">
            <w:pPr>
              <w:rPr>
                <w:rFonts w:ascii="Times New Roman" w:hAnsi="Times New Roman" w:cs="Times New Roman"/>
              </w:rPr>
            </w:pPr>
            <w:r w:rsidRPr="007C7A96">
              <w:rPr>
                <w:rFonts w:ascii="Times New Roman" w:hAnsi="Times New Roman" w:cs="Times New Roman"/>
              </w:rPr>
              <w:t>State</w:t>
            </w:r>
          </w:p>
        </w:tc>
        <w:tc>
          <w:tcPr>
            <w:tcW w:w="4675" w:type="dxa"/>
          </w:tcPr>
          <w:p w14:paraId="1592D5F6" w14:textId="77777777" w:rsidR="007C7A96" w:rsidRPr="007C7A96" w:rsidRDefault="007C7A96" w:rsidP="00222671">
            <w:pPr>
              <w:rPr>
                <w:rFonts w:ascii="Times New Roman" w:hAnsi="Times New Roman" w:cs="Times New Roman"/>
              </w:rPr>
            </w:pPr>
          </w:p>
        </w:tc>
      </w:tr>
      <w:tr w:rsidR="007C7A96" w:rsidRPr="007C7A96" w14:paraId="732D6D84" w14:textId="77777777" w:rsidTr="00222671">
        <w:tc>
          <w:tcPr>
            <w:tcW w:w="4675" w:type="dxa"/>
          </w:tcPr>
          <w:p w14:paraId="19B141CD" w14:textId="6E0ACD1E" w:rsidR="007C7A96" w:rsidRPr="007C7A96" w:rsidRDefault="007C7A96" w:rsidP="00222671">
            <w:pPr>
              <w:rPr>
                <w:rFonts w:ascii="Times New Roman" w:hAnsi="Times New Roman" w:cs="Times New Roman"/>
              </w:rPr>
            </w:pPr>
            <w:r w:rsidRPr="007C7A96">
              <w:rPr>
                <w:rFonts w:ascii="Times New Roman" w:hAnsi="Times New Roman" w:cs="Times New Roman"/>
              </w:rPr>
              <w:t>Zip</w:t>
            </w:r>
          </w:p>
        </w:tc>
        <w:tc>
          <w:tcPr>
            <w:tcW w:w="4675" w:type="dxa"/>
          </w:tcPr>
          <w:p w14:paraId="40360367" w14:textId="77777777" w:rsidR="007C7A96" w:rsidRPr="007C7A96" w:rsidRDefault="007C7A96" w:rsidP="00222671">
            <w:pPr>
              <w:rPr>
                <w:rFonts w:ascii="Times New Roman" w:hAnsi="Times New Roman" w:cs="Times New Roman"/>
              </w:rPr>
            </w:pPr>
          </w:p>
        </w:tc>
      </w:tr>
      <w:tr w:rsidR="007C7A96" w:rsidRPr="007C7A96" w14:paraId="3F7000A6" w14:textId="77777777" w:rsidTr="00222671">
        <w:tc>
          <w:tcPr>
            <w:tcW w:w="4675" w:type="dxa"/>
          </w:tcPr>
          <w:p w14:paraId="30CF5EC2" w14:textId="480AD339" w:rsidR="007C7A96" w:rsidRPr="007C7A96" w:rsidRDefault="007C7A96" w:rsidP="00222671">
            <w:pPr>
              <w:rPr>
                <w:rFonts w:ascii="Times New Roman" w:hAnsi="Times New Roman" w:cs="Times New Roman"/>
              </w:rPr>
            </w:pPr>
            <w:r w:rsidRPr="007C7A96">
              <w:rPr>
                <w:rFonts w:ascii="Times New Roman" w:hAnsi="Times New Roman" w:cs="Times New Roman"/>
              </w:rPr>
              <w:t>Phone Number</w:t>
            </w:r>
          </w:p>
        </w:tc>
        <w:tc>
          <w:tcPr>
            <w:tcW w:w="4675" w:type="dxa"/>
          </w:tcPr>
          <w:p w14:paraId="1E73116B" w14:textId="77777777" w:rsidR="007C7A96" w:rsidRPr="007C7A96" w:rsidRDefault="007C7A96" w:rsidP="00222671">
            <w:pPr>
              <w:rPr>
                <w:rFonts w:ascii="Times New Roman" w:hAnsi="Times New Roman" w:cs="Times New Roman"/>
              </w:rPr>
            </w:pPr>
          </w:p>
        </w:tc>
      </w:tr>
      <w:tr w:rsidR="007C7A96" w:rsidRPr="007C7A96" w14:paraId="03BAC167" w14:textId="77777777" w:rsidTr="00222671">
        <w:tc>
          <w:tcPr>
            <w:tcW w:w="4675" w:type="dxa"/>
          </w:tcPr>
          <w:p w14:paraId="46D5C4C9" w14:textId="1B254101" w:rsidR="007C7A96" w:rsidRPr="007C7A96" w:rsidRDefault="007C7A96" w:rsidP="00222671">
            <w:pPr>
              <w:rPr>
                <w:rFonts w:ascii="Times New Roman" w:hAnsi="Times New Roman" w:cs="Times New Roman"/>
              </w:rPr>
            </w:pPr>
            <w:r w:rsidRPr="007C7A96">
              <w:rPr>
                <w:rFonts w:ascii="Times New Roman" w:hAnsi="Times New Roman" w:cs="Times New Roman"/>
              </w:rPr>
              <w:t>Email Address</w:t>
            </w:r>
          </w:p>
        </w:tc>
        <w:tc>
          <w:tcPr>
            <w:tcW w:w="4675" w:type="dxa"/>
          </w:tcPr>
          <w:p w14:paraId="11EB1CC1" w14:textId="77777777" w:rsidR="007C7A96" w:rsidRPr="007C7A96" w:rsidRDefault="007C7A96" w:rsidP="00222671">
            <w:pPr>
              <w:rPr>
                <w:rFonts w:ascii="Times New Roman" w:hAnsi="Times New Roman" w:cs="Times New Roman"/>
              </w:rPr>
            </w:pPr>
          </w:p>
        </w:tc>
      </w:tr>
    </w:tbl>
    <w:p w14:paraId="0A3B4BA8" w14:textId="77777777" w:rsidR="006D4909" w:rsidRPr="007C7A96" w:rsidRDefault="006D4909" w:rsidP="006D4909">
      <w:pPr>
        <w:rPr>
          <w:rFonts w:ascii="Times New Roman" w:hAnsi="Times New Roman" w:cs="Times New Roman"/>
        </w:rPr>
      </w:pPr>
    </w:p>
    <w:p w14:paraId="42F7F0D5" w14:textId="4110BEC0" w:rsidR="007869D0" w:rsidRPr="007C7A96" w:rsidRDefault="007869D0" w:rsidP="006D4909">
      <w:pPr>
        <w:rPr>
          <w:rFonts w:ascii="Times New Roman" w:hAnsi="Times New Roman" w:cs="Times New Roman"/>
        </w:rPr>
      </w:pPr>
    </w:p>
    <w:sectPr w:rsidR="007869D0" w:rsidRPr="007C7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909"/>
    <w:rsid w:val="001940A5"/>
    <w:rsid w:val="00235D97"/>
    <w:rsid w:val="00383E0A"/>
    <w:rsid w:val="00497F4C"/>
    <w:rsid w:val="006D4909"/>
    <w:rsid w:val="0072407A"/>
    <w:rsid w:val="007869D0"/>
    <w:rsid w:val="007A0B20"/>
    <w:rsid w:val="007C7A96"/>
    <w:rsid w:val="00875427"/>
    <w:rsid w:val="00BD1C38"/>
    <w:rsid w:val="00C22CC9"/>
    <w:rsid w:val="00DD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E53FC"/>
  <w15:chartTrackingRefBased/>
  <w15:docId w15:val="{0F2EB31C-C577-46EB-88F3-AF611F9F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0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7A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7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ublications@lehighba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Membership</dc:creator>
  <cp:keywords/>
  <dc:description/>
  <cp:lastModifiedBy>Membership</cp:lastModifiedBy>
  <cp:revision>2</cp:revision>
  <cp:lastPrinted>2022-05-16T16:32:00Z</cp:lastPrinted>
  <dcterms:created xsi:type="dcterms:W3CDTF">2025-12-29T17:29:00Z</dcterms:created>
  <dcterms:modified xsi:type="dcterms:W3CDTF">2025-12-29T17:29:00Z</dcterms:modified>
</cp:coreProperties>
</file>